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EC" w:rsidRDefault="001D55DA" w:rsidP="001D55D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南浔区医疗集团院内询价报名</w:t>
      </w:r>
      <w:r w:rsidR="00BC0A5D" w:rsidRPr="00BC0A5D">
        <w:rPr>
          <w:rFonts w:hint="eastAsia"/>
          <w:sz w:val="36"/>
          <w:szCs w:val="36"/>
        </w:rPr>
        <w:t>表</w:t>
      </w:r>
    </w:p>
    <w:p w:rsidR="00BC0A5D" w:rsidRDefault="005D7BE2" w:rsidP="00BC0A5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(  </w:t>
      </w:r>
      <w:r w:rsidR="00281EAB">
        <w:rPr>
          <w:rFonts w:hint="eastAsia"/>
          <w:sz w:val="36"/>
          <w:szCs w:val="36"/>
        </w:rPr>
        <w:t>练市</w:t>
      </w:r>
      <w:r>
        <w:rPr>
          <w:rFonts w:hint="eastAsia"/>
          <w:sz w:val="36"/>
          <w:szCs w:val="36"/>
        </w:rPr>
        <w:t>院区</w:t>
      </w:r>
      <w:r>
        <w:rPr>
          <w:rFonts w:hint="eastAsia"/>
          <w:sz w:val="36"/>
          <w:szCs w:val="36"/>
        </w:rPr>
        <w:t xml:space="preserve"> )</w:t>
      </w:r>
    </w:p>
    <w:tbl>
      <w:tblPr>
        <w:tblStyle w:val="a5"/>
        <w:tblW w:w="0" w:type="auto"/>
        <w:tblLook w:val="04A0"/>
      </w:tblPr>
      <w:tblGrid>
        <w:gridCol w:w="2235"/>
        <w:gridCol w:w="6287"/>
      </w:tblGrid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 w:rsidRPr="00BC0A5D">
              <w:rPr>
                <w:rFonts w:hint="eastAsia"/>
                <w:sz w:val="30"/>
                <w:szCs w:val="30"/>
              </w:rPr>
              <w:t>设备名称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规格型号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生产厂家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BC0A5D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供货单位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P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仪器价格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1D55DA" w:rsidTr="00BC0A5D">
        <w:tc>
          <w:tcPr>
            <w:tcW w:w="2235" w:type="dxa"/>
          </w:tcPr>
          <w:p w:rsidR="001D55DA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保修期限</w:t>
            </w:r>
          </w:p>
        </w:tc>
        <w:tc>
          <w:tcPr>
            <w:tcW w:w="6287" w:type="dxa"/>
          </w:tcPr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1D55DA" w:rsidRDefault="001D55DA" w:rsidP="00BC0A5D">
            <w:pPr>
              <w:jc w:val="center"/>
              <w:rPr>
                <w:sz w:val="30"/>
                <w:szCs w:val="30"/>
              </w:rPr>
            </w:pPr>
          </w:p>
          <w:p w:rsidR="001D55DA" w:rsidRDefault="001D55DA" w:rsidP="00BC0A5D">
            <w:pPr>
              <w:jc w:val="center"/>
              <w:rPr>
                <w:sz w:val="30"/>
                <w:szCs w:val="30"/>
              </w:rPr>
            </w:pPr>
          </w:p>
          <w:p w:rsidR="00BC0A5D" w:rsidRP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其他优惠</w:t>
            </w:r>
          </w:p>
        </w:tc>
        <w:tc>
          <w:tcPr>
            <w:tcW w:w="6287" w:type="dxa"/>
          </w:tcPr>
          <w:p w:rsidR="00BC0A5D" w:rsidRDefault="00BC0A5D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  <w:p w:rsidR="001D55DA" w:rsidRDefault="001D55DA" w:rsidP="00BC0A5D">
            <w:pPr>
              <w:jc w:val="left"/>
              <w:rPr>
                <w:sz w:val="36"/>
                <w:szCs w:val="36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1D55DA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是否有耗材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Cs w:val="21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耗材价格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 w:val="24"/>
                <w:szCs w:val="24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1D55DA">
            <w:pPr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是否进医保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 w:val="24"/>
                <w:szCs w:val="24"/>
              </w:rPr>
            </w:pPr>
          </w:p>
        </w:tc>
      </w:tr>
      <w:tr w:rsidR="00BC0A5D" w:rsidTr="00BC0A5D">
        <w:tc>
          <w:tcPr>
            <w:tcW w:w="2235" w:type="dxa"/>
          </w:tcPr>
          <w:p w:rsidR="00BC0A5D" w:rsidRDefault="001D55DA" w:rsidP="00BC0A5D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省药械平台</w:t>
            </w:r>
          </w:p>
        </w:tc>
        <w:tc>
          <w:tcPr>
            <w:tcW w:w="6287" w:type="dxa"/>
          </w:tcPr>
          <w:p w:rsidR="00BC0A5D" w:rsidRPr="00BC0A5D" w:rsidRDefault="00BC0A5D" w:rsidP="00BC0A5D">
            <w:pPr>
              <w:jc w:val="left"/>
              <w:rPr>
                <w:szCs w:val="21"/>
              </w:rPr>
            </w:pPr>
          </w:p>
        </w:tc>
      </w:tr>
    </w:tbl>
    <w:p w:rsidR="00BC0A5D" w:rsidRDefault="001D55DA" w:rsidP="00BC0A5D">
      <w:pPr>
        <w:jc w:val="left"/>
        <w:rPr>
          <w:rFonts w:hint="eastAsia"/>
          <w:sz w:val="30"/>
          <w:szCs w:val="30"/>
        </w:rPr>
      </w:pPr>
      <w:r w:rsidRPr="001D55DA">
        <w:rPr>
          <w:rFonts w:hint="eastAsia"/>
          <w:sz w:val="30"/>
          <w:szCs w:val="30"/>
        </w:rPr>
        <w:t>备注：供应商盖章</w:t>
      </w:r>
    </w:p>
    <w:p w:rsidR="00281EAB" w:rsidRDefault="00281EAB" w:rsidP="00BC0A5D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</w:p>
    <w:p w:rsidR="00281EAB" w:rsidRPr="001D55DA" w:rsidRDefault="00281EAB" w:rsidP="00BC0A5D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sectPr w:rsidR="00281EAB" w:rsidRPr="001D55DA" w:rsidSect="00C43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719" w:rsidRDefault="00510719" w:rsidP="00BC0A5D">
      <w:r>
        <w:separator/>
      </w:r>
    </w:p>
  </w:endnote>
  <w:endnote w:type="continuationSeparator" w:id="1">
    <w:p w:rsidR="00510719" w:rsidRDefault="00510719" w:rsidP="00BC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719" w:rsidRDefault="00510719" w:rsidP="00BC0A5D">
      <w:r>
        <w:separator/>
      </w:r>
    </w:p>
  </w:footnote>
  <w:footnote w:type="continuationSeparator" w:id="1">
    <w:p w:rsidR="00510719" w:rsidRDefault="00510719" w:rsidP="00BC0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A5D"/>
    <w:rsid w:val="001D55DA"/>
    <w:rsid w:val="00281EAB"/>
    <w:rsid w:val="00510719"/>
    <w:rsid w:val="005D7BE2"/>
    <w:rsid w:val="00723332"/>
    <w:rsid w:val="0079540E"/>
    <w:rsid w:val="00833B2A"/>
    <w:rsid w:val="008F5B4B"/>
    <w:rsid w:val="00A00F02"/>
    <w:rsid w:val="00B17D4C"/>
    <w:rsid w:val="00B55A17"/>
    <w:rsid w:val="00BB7639"/>
    <w:rsid w:val="00BC0A5D"/>
    <w:rsid w:val="00C436EC"/>
    <w:rsid w:val="00CD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6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A5D"/>
    <w:rPr>
      <w:sz w:val="18"/>
      <w:szCs w:val="18"/>
    </w:rPr>
  </w:style>
  <w:style w:type="table" w:styleId="a5">
    <w:name w:val="Table Grid"/>
    <w:basedOn w:val="a1"/>
    <w:uiPriority w:val="59"/>
    <w:rsid w:val="00BC0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6</cp:revision>
  <dcterms:created xsi:type="dcterms:W3CDTF">2021-03-04T05:45:00Z</dcterms:created>
  <dcterms:modified xsi:type="dcterms:W3CDTF">2021-04-02T07:13:00Z</dcterms:modified>
</cp:coreProperties>
</file>